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color w:val="ff0000"/>
          <w:u w:val="single"/>
        </w:rPr>
      </w:pPr>
      <w:r w:rsidDel="00000000" w:rsidR="00000000" w:rsidRPr="00000000">
        <w:rPr>
          <w:b w:val="1"/>
          <w:color w:val="ff0000"/>
          <w:u w:val="single"/>
          <w:rtl w:val="0"/>
        </w:rPr>
        <w:t xml:space="preserve">Please feel free to adapt these posts to your own needs.</w:t>
      </w:r>
    </w:p>
    <w:p w:rsidR="00000000" w:rsidDel="00000000" w:rsidP="00000000" w:rsidRDefault="00000000" w:rsidRPr="00000000" w14:paraId="00000002">
      <w:pPr>
        <w:rPr>
          <w:b w:val="1"/>
          <w:color w:val="38761d"/>
          <w:sz w:val="36"/>
          <w:szCs w:val="36"/>
        </w:rPr>
      </w:pPr>
      <w:r w:rsidDel="00000000" w:rsidR="00000000" w:rsidRPr="00000000">
        <w:rPr>
          <w:rtl w:val="0"/>
        </w:rPr>
      </w:r>
    </w:p>
    <w:p w:rsidR="00000000" w:rsidDel="00000000" w:rsidP="00000000" w:rsidRDefault="00000000" w:rsidRPr="00000000" w14:paraId="00000003">
      <w:pPr>
        <w:rPr>
          <w:b w:val="1"/>
          <w:color w:val="38761d"/>
          <w:sz w:val="36"/>
          <w:szCs w:val="36"/>
        </w:rPr>
      </w:pPr>
      <w:r w:rsidDel="00000000" w:rsidR="00000000" w:rsidRPr="00000000">
        <w:rPr>
          <w:rtl w:val="0"/>
        </w:rPr>
      </w:r>
    </w:p>
    <w:p w:rsidR="00000000" w:rsidDel="00000000" w:rsidP="00000000" w:rsidRDefault="00000000" w:rsidRPr="00000000" w14:paraId="00000004">
      <w:pPr>
        <w:rPr>
          <w:b w:val="1"/>
          <w:sz w:val="36"/>
          <w:szCs w:val="36"/>
        </w:rPr>
      </w:pPr>
      <w:r w:rsidDel="00000000" w:rsidR="00000000" w:rsidRPr="00000000">
        <w:rPr>
          <w:b w:val="1"/>
          <w:sz w:val="36"/>
          <w:szCs w:val="36"/>
          <w:rtl w:val="0"/>
        </w:rPr>
        <w:t xml:space="preserve">TWITTER</w:t>
      </w:r>
    </w:p>
    <w:p w:rsidR="00000000" w:rsidDel="00000000" w:rsidP="00000000" w:rsidRDefault="00000000" w:rsidRPr="00000000" w14:paraId="00000005">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pPr>
      <w:bookmarkStart w:colFirst="0" w:colLast="0" w:name="_u7142zb3tks9" w:id="0"/>
      <w:bookmarkEnd w:id="0"/>
      <w:r w:rsidDel="00000000" w:rsidR="00000000" w:rsidRPr="00000000">
        <w:rPr>
          <w:rtl w:val="0"/>
        </w:rPr>
      </w:r>
    </w:p>
    <w:p w:rsidR="00000000" w:rsidDel="00000000" w:rsidP="00000000" w:rsidRDefault="00000000" w:rsidRPr="00000000" w14:paraId="00000006">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ind w:left="0" w:firstLine="0"/>
        <w:jc w:val="both"/>
        <w:rPr>
          <w:b w:val="1"/>
          <w:color w:val="000000"/>
          <w:sz w:val="22"/>
          <w:szCs w:val="22"/>
          <w:highlight w:val="white"/>
        </w:rPr>
      </w:pPr>
      <w:bookmarkStart w:colFirst="0" w:colLast="0" w:name="_9i8k5ok5ne25" w:id="1"/>
      <w:bookmarkEnd w:id="1"/>
      <w:r w:rsidDel="00000000" w:rsidR="00000000" w:rsidRPr="00000000">
        <w:rPr>
          <w:b w:val="1"/>
          <w:color w:val="000000"/>
          <w:sz w:val="22"/>
          <w:szCs w:val="22"/>
          <w:highlight w:val="white"/>
          <w:rtl w:val="0"/>
        </w:rPr>
        <w:t xml:space="preserve">1.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color w:val="000000"/>
          <w:sz w:val="22"/>
          <w:szCs w:val="22"/>
          <w:highlight w:val="white"/>
        </w:rPr>
      </w:pPr>
      <w:bookmarkStart w:colFirst="0" w:colLast="0" w:name="_6ko7esotw5pg" w:id="2"/>
      <w:bookmarkEnd w:id="2"/>
      <w:r w:rsidDel="00000000" w:rsidR="00000000" w:rsidRPr="00000000">
        <w:rPr>
          <w:color w:val="000000"/>
          <w:sz w:val="22"/>
          <w:szCs w:val="22"/>
          <w:highlight w:val="white"/>
          <w:rtl w:val="0"/>
        </w:rPr>
        <w:t xml:space="preserve">Join us at the #FIWARESummit in #Berlin! Discover what the world’s smartest open companies, #cities, universities or #developers are doing differently to succeed in tomorrow’s #digitaleconomy. Discover the 10 reasons why you don’t want to miss this event and register now! </w:t>
      </w:r>
      <w:hyperlink r:id="rId6">
        <w:r w:rsidDel="00000000" w:rsidR="00000000" w:rsidRPr="00000000">
          <w:rPr>
            <w:color w:val="000000"/>
            <w:sz w:val="22"/>
            <w:szCs w:val="22"/>
            <w:highlight w:val="white"/>
            <w:u w:val="single"/>
            <w:rtl w:val="0"/>
          </w:rPr>
          <w:t xml:space="preserve">http://bit.ly/2MaefCh</w:t>
        </w:r>
      </w:hyperlink>
      <w:r w:rsidDel="00000000" w:rsidR="00000000" w:rsidRPr="00000000">
        <w:rPr>
          <w:color w:val="000000"/>
          <w:sz w:val="22"/>
          <w:szCs w:val="22"/>
          <w:highlight w:val="white"/>
          <w:rtl w:val="0"/>
        </w:rPr>
        <w:t xml:space="preserv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2.</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both"/>
        <w:rPr>
          <w:highlight w:val="white"/>
        </w:rPr>
      </w:pPr>
      <w:r w:rsidDel="00000000" w:rsidR="00000000" w:rsidRPr="00000000">
        <w:rPr>
          <w:highlight w:val="white"/>
          <w:rtl w:val="0"/>
        </w:rPr>
        <w:t xml:space="preserve">#FIWARE</w:t>
      </w:r>
      <w:r w:rsidDel="00000000" w:rsidR="00000000" w:rsidRPr="00000000">
        <w:rPr>
          <w:highlight w:val="white"/>
          <w:rtl w:val="0"/>
        </w:rPr>
        <w:t xml:space="preserve"> continues to evolve globally, fueling growth strategies through scalable innovations, open, reliable, and smart. Discover what the world’s smartest open companies, </w:t>
      </w:r>
      <w:r w:rsidDel="00000000" w:rsidR="00000000" w:rsidRPr="00000000">
        <w:rPr>
          <w:highlight w:val="white"/>
          <w:rtl w:val="0"/>
        </w:rPr>
        <w:t xml:space="preserve">#cities</w:t>
      </w:r>
      <w:r w:rsidDel="00000000" w:rsidR="00000000" w:rsidRPr="00000000">
        <w:rPr>
          <w:highlight w:val="white"/>
          <w:rtl w:val="0"/>
        </w:rPr>
        <w:t xml:space="preserve">, </w:t>
      </w:r>
      <w:r w:rsidDel="00000000" w:rsidR="00000000" w:rsidRPr="00000000">
        <w:rPr>
          <w:highlight w:val="white"/>
          <w:rtl w:val="0"/>
        </w:rPr>
        <w:t xml:space="preserve">#developers</w:t>
      </w:r>
      <w:r w:rsidDel="00000000" w:rsidR="00000000" w:rsidRPr="00000000">
        <w:rPr>
          <w:highlight w:val="white"/>
          <w:rtl w:val="0"/>
        </w:rPr>
        <w:t xml:space="preserve"> are doing differently to succeed in tomorrow’s </w:t>
      </w:r>
      <w:r w:rsidDel="00000000" w:rsidR="00000000" w:rsidRPr="00000000">
        <w:rPr>
          <w:highlight w:val="white"/>
          <w:rtl w:val="0"/>
        </w:rPr>
        <w:t xml:space="preserve">#digitaleconomy</w:t>
      </w:r>
      <w:r w:rsidDel="00000000" w:rsidR="00000000" w:rsidRPr="00000000">
        <w:rPr>
          <w:highlight w:val="white"/>
          <w:rtl w:val="0"/>
        </w:rPr>
        <w:t xml:space="preserve">. </w:t>
      </w:r>
      <w:r w:rsidDel="00000000" w:rsidR="00000000" w:rsidRPr="00000000">
        <w:rPr>
          <w:highlight w:val="white"/>
          <w:rtl w:val="0"/>
        </w:rPr>
        <w:t xml:space="preserve">http://bit.ly/2MaefCh</w:t>
      </w:r>
      <w:r w:rsidDel="00000000" w:rsidR="00000000" w:rsidRPr="00000000">
        <w:rPr>
          <w:rtl w:val="0"/>
        </w:rPr>
      </w:r>
    </w:p>
    <w:p w:rsidR="00000000" w:rsidDel="00000000" w:rsidP="00000000" w:rsidRDefault="00000000" w:rsidRPr="00000000" w14:paraId="0000000D">
      <w:pPr>
        <w:jc w:val="both"/>
        <w:rPr>
          <w:highlight w:val="white"/>
        </w:rPr>
      </w:pPr>
      <w:r w:rsidDel="00000000" w:rsidR="00000000" w:rsidRPr="00000000">
        <w:rPr>
          <w:rtl w:val="0"/>
        </w:rPr>
      </w:r>
    </w:p>
    <w:p w:rsidR="00000000" w:rsidDel="00000000" w:rsidP="00000000" w:rsidRDefault="00000000" w:rsidRPr="00000000" w14:paraId="0000000E">
      <w:pPr>
        <w:rPr>
          <w:b w:val="1"/>
          <w:highlight w:val="white"/>
        </w:rPr>
      </w:pPr>
      <w:r w:rsidDel="00000000" w:rsidR="00000000" w:rsidRPr="00000000">
        <w:rPr>
          <w:b w:val="1"/>
          <w:rtl w:val="0"/>
        </w:rPr>
        <w:t xml:space="preserve">3</w:t>
      </w:r>
      <w:r w:rsidDel="00000000" w:rsidR="00000000" w:rsidRPr="00000000">
        <w:rPr>
          <w:b w:val="1"/>
          <w:highlight w:val="white"/>
          <w:rtl w:val="0"/>
        </w:rPr>
        <w:t xml:space="preserve">. </w:t>
      </w:r>
    </w:p>
    <w:p w:rsidR="00000000" w:rsidDel="00000000" w:rsidP="00000000" w:rsidRDefault="00000000" w:rsidRPr="00000000" w14:paraId="0000000F">
      <w:pPr>
        <w:rPr>
          <w:highlight w:val="white"/>
        </w:rPr>
      </w:pPr>
      <w:r w:rsidDel="00000000" w:rsidR="00000000" w:rsidRPr="00000000">
        <w:rPr>
          <w:rtl w:val="0"/>
        </w:rPr>
      </w:r>
    </w:p>
    <w:p w:rsidR="00000000" w:rsidDel="00000000" w:rsidP="00000000" w:rsidRDefault="00000000" w:rsidRPr="00000000" w14:paraId="00000010">
      <w:pPr>
        <w:rPr>
          <w:highlight w:val="white"/>
        </w:rPr>
      </w:pPr>
      <w:r w:rsidDel="00000000" w:rsidR="00000000" w:rsidRPr="00000000">
        <w:rPr>
          <w:highlight w:val="white"/>
          <w:rtl w:val="0"/>
        </w:rPr>
        <w:t xml:space="preserve">Reasons to attend the #FIWARESummit in Berlin:</w:t>
      </w:r>
    </w:p>
    <w:p w:rsidR="00000000" w:rsidDel="00000000" w:rsidP="00000000" w:rsidRDefault="00000000" w:rsidRPr="00000000" w14:paraId="00000011">
      <w:pPr>
        <w:rPr>
          <w:highlight w:val="white"/>
        </w:rPr>
      </w:pPr>
      <w:r w:rsidDel="00000000" w:rsidR="00000000" w:rsidRPr="00000000">
        <w:rPr>
          <w:rtl w:val="0"/>
        </w:rPr>
      </w:r>
    </w:p>
    <w:p w:rsidR="00000000" w:rsidDel="00000000" w:rsidP="00000000" w:rsidRDefault="00000000" w:rsidRPr="00000000" w14:paraId="00000012">
      <w:pPr>
        <w:rPr>
          <w:highlight w:val="white"/>
        </w:rPr>
      </w:pPr>
      <w:r w:rsidDel="00000000" w:rsidR="00000000" w:rsidRPr="00000000">
        <w:rPr>
          <w:rFonts w:ascii="Arial Unicode MS" w:cs="Arial Unicode MS" w:eastAsia="Arial Unicode MS" w:hAnsi="Arial Unicode MS"/>
          <w:highlight w:val="white"/>
          <w:rtl w:val="0"/>
        </w:rPr>
        <w:t xml:space="preserve">✅ More than 70 sessions, panels, and workshops!</w:t>
      </w:r>
    </w:p>
    <w:p w:rsidR="00000000" w:rsidDel="00000000" w:rsidP="00000000" w:rsidRDefault="00000000" w:rsidRPr="00000000" w14:paraId="00000013">
      <w:pPr>
        <w:rPr>
          <w:highlight w:val="white"/>
        </w:rPr>
      </w:pPr>
      <w:r w:rsidDel="00000000" w:rsidR="00000000" w:rsidRPr="00000000">
        <w:rPr>
          <w:rFonts w:ascii="Arial Unicode MS" w:cs="Arial Unicode MS" w:eastAsia="Arial Unicode MS" w:hAnsi="Arial Unicode MS"/>
          <w:highlight w:val="white"/>
          <w:rtl w:val="0"/>
        </w:rPr>
        <w:t xml:space="preserve">✅ New track on trends and the disruptive future!</w:t>
      </w:r>
    </w:p>
    <w:p w:rsidR="00000000" w:rsidDel="00000000" w:rsidP="00000000" w:rsidRDefault="00000000" w:rsidRPr="00000000" w14:paraId="00000014">
      <w:pPr>
        <w:rPr>
          <w:highlight w:val="white"/>
        </w:rPr>
      </w:pPr>
      <w:r w:rsidDel="00000000" w:rsidR="00000000" w:rsidRPr="00000000">
        <w:rPr>
          <w:rFonts w:ascii="Arial Unicode MS" w:cs="Arial Unicode MS" w:eastAsia="Arial Unicode MS" w:hAnsi="Arial Unicode MS"/>
          <w:highlight w:val="white"/>
          <w:rtl w:val="0"/>
        </w:rPr>
        <w:t xml:space="preserve">✅ Exhibition area with 20 top FIWARE exhibitors!</w:t>
      </w:r>
    </w:p>
    <w:p w:rsidR="00000000" w:rsidDel="00000000" w:rsidP="00000000" w:rsidRDefault="00000000" w:rsidRPr="00000000" w14:paraId="00000015">
      <w:pPr>
        <w:rPr>
          <w:highlight w:val="white"/>
        </w:rPr>
      </w:pPr>
      <w:r w:rsidDel="00000000" w:rsidR="00000000" w:rsidRPr="00000000">
        <w:rPr>
          <w:rFonts w:ascii="Arial Unicode MS" w:cs="Arial Unicode MS" w:eastAsia="Arial Unicode MS" w:hAnsi="Arial Unicode MS"/>
          <w:highlight w:val="white"/>
          <w:rtl w:val="0"/>
        </w:rPr>
        <w:t xml:space="preserve">✅ Share and connect with the global community!</w:t>
      </w:r>
    </w:p>
    <w:p w:rsidR="00000000" w:rsidDel="00000000" w:rsidP="00000000" w:rsidRDefault="00000000" w:rsidRPr="00000000" w14:paraId="00000016">
      <w:pPr>
        <w:rPr>
          <w:highlight w:val="white"/>
        </w:rPr>
      </w:pPr>
      <w:r w:rsidDel="00000000" w:rsidR="00000000" w:rsidRPr="00000000">
        <w:rPr>
          <w:rtl w:val="0"/>
        </w:rPr>
      </w:r>
    </w:p>
    <w:p w:rsidR="00000000" w:rsidDel="00000000" w:rsidP="00000000" w:rsidRDefault="00000000" w:rsidRPr="00000000" w14:paraId="00000017">
      <w:pPr>
        <w:rPr>
          <w:highlight w:val="white"/>
        </w:rPr>
      </w:pPr>
      <w:r w:rsidDel="00000000" w:rsidR="00000000" w:rsidRPr="00000000">
        <w:rPr>
          <w:highlight w:val="white"/>
          <w:rtl w:val="0"/>
        </w:rPr>
        <w:t xml:space="preserve">Register: </w:t>
      </w:r>
      <w:hyperlink r:id="rId7">
        <w:r w:rsidDel="00000000" w:rsidR="00000000" w:rsidRPr="00000000">
          <w:rPr>
            <w:color w:val="1155cc"/>
            <w:highlight w:val="white"/>
            <w:u w:val="single"/>
            <w:rtl w:val="0"/>
          </w:rPr>
          <w:t xml:space="preserve">http://bit.ly/2MaefCh</w:t>
        </w:r>
      </w:hyperlink>
      <w:r w:rsidDel="00000000" w:rsidR="00000000" w:rsidRPr="00000000">
        <w:rPr>
          <w:rtl w:val="0"/>
        </w:rPr>
      </w:r>
    </w:p>
    <w:p w:rsidR="00000000" w:rsidDel="00000000" w:rsidP="00000000" w:rsidRDefault="00000000" w:rsidRPr="00000000" w14:paraId="00000018">
      <w:pPr>
        <w:rPr>
          <w:highlight w:val="white"/>
        </w:rPr>
      </w:pPr>
      <w:r w:rsidDel="00000000" w:rsidR="00000000" w:rsidRPr="00000000">
        <w:rPr>
          <w:rtl w:val="0"/>
        </w:rPr>
      </w:r>
    </w:p>
    <w:p w:rsidR="00000000" w:rsidDel="00000000" w:rsidP="00000000" w:rsidRDefault="00000000" w:rsidRPr="00000000" w14:paraId="00000019">
      <w:pPr>
        <w:rPr>
          <w:highlight w:val="white"/>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4.</w:t>
      </w:r>
    </w:p>
    <w:p w:rsidR="00000000" w:rsidDel="00000000" w:rsidP="00000000" w:rsidRDefault="00000000" w:rsidRPr="00000000" w14:paraId="0000001B">
      <w:pPr>
        <w:jc w:val="both"/>
        <w:rPr>
          <w:color w:val="14171a"/>
          <w:highlight w:val="white"/>
        </w:rPr>
      </w:pPr>
      <w:r w:rsidDel="00000000" w:rsidR="00000000" w:rsidRPr="00000000">
        <w:rPr>
          <w:rtl w:val="0"/>
        </w:rPr>
      </w:r>
    </w:p>
    <w:p w:rsidR="00000000" w:rsidDel="00000000" w:rsidP="00000000" w:rsidRDefault="00000000" w:rsidRPr="00000000" w14:paraId="0000001C">
      <w:pPr>
        <w:jc w:val="both"/>
        <w:rPr>
          <w:u w:val="single"/>
        </w:rPr>
      </w:pPr>
      <w:r w:rsidDel="00000000" w:rsidR="00000000" w:rsidRPr="00000000">
        <w:rPr>
          <w:highlight w:val="white"/>
          <w:rtl w:val="0"/>
        </w:rPr>
        <w:t xml:space="preserve">Want to take your business to the next level, experiencing the power of #FIWARE </w:t>
      </w:r>
      <w:r w:rsidDel="00000000" w:rsidR="00000000" w:rsidRPr="00000000">
        <w:rPr>
          <w:highlight w:val="white"/>
          <w:rtl w:val="0"/>
        </w:rPr>
        <w:t xml:space="preserve">#technology</w:t>
      </w:r>
      <w:r w:rsidDel="00000000" w:rsidR="00000000" w:rsidRPr="00000000">
        <w:rPr>
          <w:highlight w:val="white"/>
          <w:rtl w:val="0"/>
        </w:rPr>
        <w:t xml:space="preserve"> firsthand? The Startup Day at the </w:t>
      </w:r>
      <w:r w:rsidDel="00000000" w:rsidR="00000000" w:rsidRPr="00000000">
        <w:rPr>
          <w:highlight w:val="white"/>
          <w:rtl w:val="0"/>
        </w:rPr>
        <w:t xml:space="preserve">#FIWARESummit</w:t>
      </w:r>
      <w:r w:rsidDel="00000000" w:rsidR="00000000" w:rsidRPr="00000000">
        <w:rPr>
          <w:highlight w:val="white"/>
          <w:rtl w:val="0"/>
        </w:rPr>
        <w:t xml:space="preserve"> i</w:t>
      </w:r>
      <w:r w:rsidDel="00000000" w:rsidR="00000000" w:rsidRPr="00000000">
        <w:rPr>
          <w:color w:val="14171a"/>
          <w:highlight w:val="white"/>
          <w:rtl w:val="0"/>
        </w:rPr>
        <w:t xml:space="preserve">n Berlin on 24 October is set to give you the tools you need to kick-start your journey to success! Explore more: </w:t>
      </w:r>
      <w:r w:rsidDel="00000000" w:rsidR="00000000" w:rsidRPr="00000000">
        <w:rPr>
          <w:highlight w:val="white"/>
          <w:u w:val="single"/>
          <w:rtl w:val="0"/>
        </w:rPr>
        <w:t xml:space="preserve">http://bit.ly/2Ysc4wc</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5.</w:t>
      </w:r>
    </w:p>
    <w:p w:rsidR="00000000" w:rsidDel="00000000" w:rsidP="00000000" w:rsidRDefault="00000000" w:rsidRPr="00000000" w14:paraId="0000001F">
      <w:pPr>
        <w:jc w:val="center"/>
        <w:rPr/>
      </w:pPr>
      <w:r w:rsidDel="00000000" w:rsidR="00000000" w:rsidRPr="00000000">
        <w:rPr>
          <w:rtl w:val="0"/>
        </w:rPr>
      </w:r>
    </w:p>
    <w:p w:rsidR="00000000" w:rsidDel="00000000" w:rsidP="00000000" w:rsidRDefault="00000000" w:rsidRPr="00000000" w14:paraId="00000020">
      <w:pPr>
        <w:shd w:fill="ffffff" w:val="clear"/>
        <w:jc w:val="both"/>
        <w:rPr>
          <w:color w:val="14171a"/>
        </w:rPr>
      </w:pPr>
      <w:r w:rsidDel="00000000" w:rsidR="00000000" w:rsidRPr="00000000">
        <w:rPr>
          <w:color w:val="14171a"/>
          <w:rtl w:val="0"/>
        </w:rPr>
        <w:t xml:space="preserve">Up for a challenge?</w:t>
      </w:r>
    </w:p>
    <w:p w:rsidR="00000000" w:rsidDel="00000000" w:rsidP="00000000" w:rsidRDefault="00000000" w:rsidRPr="00000000" w14:paraId="00000021">
      <w:pPr>
        <w:shd w:fill="ffffff" w:val="clear"/>
        <w:jc w:val="both"/>
        <w:rPr>
          <w:color w:val="14171a"/>
        </w:rPr>
      </w:pPr>
      <w:r w:rsidDel="00000000" w:rsidR="00000000" w:rsidRPr="00000000">
        <w:rPr>
          <w:rtl w:val="0"/>
        </w:rPr>
      </w:r>
    </w:p>
    <w:p w:rsidR="00000000" w:rsidDel="00000000" w:rsidP="00000000" w:rsidRDefault="00000000" w:rsidRPr="00000000" w14:paraId="00000022">
      <w:pPr>
        <w:shd w:fill="ffffff" w:val="clear"/>
        <w:jc w:val="both"/>
        <w:rPr>
          <w:u w:val="single"/>
        </w:rPr>
      </w:pPr>
      <w:r w:rsidDel="00000000" w:rsidR="00000000" w:rsidRPr="00000000">
        <w:rPr>
          <w:color w:val="14171a"/>
          <w:rtl w:val="0"/>
        </w:rPr>
        <w:t xml:space="preserve">Use the power of the FIWARE </w:t>
      </w:r>
      <w:r w:rsidDel="00000000" w:rsidR="00000000" w:rsidRPr="00000000">
        <w:rPr>
          <w:rtl w:val="0"/>
        </w:rPr>
        <w:t xml:space="preserve">#opensource</w:t>
      </w:r>
      <w:r w:rsidDel="00000000" w:rsidR="00000000" w:rsidRPr="00000000">
        <w:rPr>
          <w:rtl w:val="0"/>
        </w:rPr>
        <w:t xml:space="preserve"> technologies, as well as the Context Broker as CEF Building Block, for your own benefit! Take part in the </w:t>
      </w:r>
      <w:r w:rsidDel="00000000" w:rsidR="00000000" w:rsidRPr="00000000">
        <w:rPr>
          <w:rtl w:val="0"/>
        </w:rPr>
        <w:t xml:space="preserve">#FIWARE</w:t>
      </w:r>
      <w:r w:rsidDel="00000000" w:rsidR="00000000" w:rsidRPr="00000000">
        <w:rPr>
          <w:rtl w:val="0"/>
        </w:rPr>
        <w:t xml:space="preserve"> </w:t>
      </w:r>
      <w:r w:rsidDel="00000000" w:rsidR="00000000" w:rsidRPr="00000000">
        <w:rPr>
          <w:rtl w:val="0"/>
        </w:rPr>
        <w:t xml:space="preserve">#Hackathon</w:t>
      </w:r>
      <w:r w:rsidDel="00000000" w:rsidR="00000000" w:rsidRPr="00000000">
        <w:rPr>
          <w:color w:val="14171a"/>
          <w:rtl w:val="0"/>
        </w:rPr>
        <w:t xml:space="preserve"> and use your know-how and innovative ideas to make a true difference! </w:t>
      </w:r>
      <w:hyperlink r:id="rId8">
        <w:r w:rsidDel="00000000" w:rsidR="00000000" w:rsidRPr="00000000">
          <w:rPr>
            <w:color w:val="1155cc"/>
            <w:u w:val="single"/>
            <w:rtl w:val="0"/>
          </w:rPr>
          <w:t xml:space="preserve">http://bit.ly/330NIx5</w:t>
        </w:r>
      </w:hyperlink>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sz w:val="36"/>
          <w:szCs w:val="36"/>
        </w:rPr>
      </w:pPr>
      <w:r w:rsidDel="00000000" w:rsidR="00000000" w:rsidRPr="00000000">
        <w:rPr>
          <w:b w:val="1"/>
          <w:sz w:val="36"/>
          <w:szCs w:val="36"/>
          <w:rtl w:val="0"/>
        </w:rPr>
        <w:t xml:space="preserve">LINKEDIN</w:t>
      </w:r>
    </w:p>
    <w:p w:rsidR="00000000" w:rsidDel="00000000" w:rsidP="00000000" w:rsidRDefault="00000000" w:rsidRPr="00000000" w14:paraId="00000027">
      <w:pPr>
        <w:rPr>
          <w:b w:val="1"/>
          <w:sz w:val="24"/>
          <w:szCs w:val="24"/>
        </w:rPr>
      </w:pPr>
      <w:r w:rsidDel="00000000" w:rsidR="00000000" w:rsidRPr="00000000">
        <w:rPr>
          <w:rtl w:val="0"/>
        </w:rPr>
      </w:r>
    </w:p>
    <w:p w:rsidR="00000000" w:rsidDel="00000000" w:rsidP="00000000" w:rsidRDefault="00000000" w:rsidRPr="00000000" w14:paraId="00000028">
      <w:pPr>
        <w:rPr>
          <w:b w:val="1"/>
        </w:rPr>
      </w:pPr>
      <w:r w:rsidDel="00000000" w:rsidR="00000000" w:rsidRPr="00000000">
        <w:rPr>
          <w:b w:val="1"/>
          <w:rtl w:val="0"/>
        </w:rPr>
        <w:t xml:space="preserve">1.</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The 7th #FIWARESummit is here!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color w:val="000000"/>
          <w:sz w:val="22"/>
          <w:szCs w:val="22"/>
          <w:highlight w:val="white"/>
        </w:rPr>
      </w:pPr>
      <w:bookmarkStart w:colFirst="0" w:colLast="0" w:name="_pvfzki6oyw1f" w:id="3"/>
      <w:bookmarkEnd w:id="3"/>
      <w:r w:rsidDel="00000000" w:rsidR="00000000" w:rsidRPr="00000000">
        <w:rPr>
          <w:color w:val="000000"/>
          <w:sz w:val="22"/>
          <w:szCs w:val="22"/>
          <w:highlight w:val="white"/>
          <w:rtl w:val="0"/>
        </w:rPr>
        <w:t xml:space="preserve">Join us in #Berlin and discover what the world’s smartest open companies, #cities, universities or #developers are doing differently to succeed in tomorrow’s #digitaleconomy. Discover the 10 reasons why you don’t want to miss this event, co-hosted by the Smart Country Convention! </w:t>
      </w:r>
    </w:p>
    <w:p w:rsidR="00000000" w:rsidDel="00000000" w:rsidP="00000000" w:rsidRDefault="00000000" w:rsidRPr="00000000" w14:paraId="0000002D">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color w:val="000000"/>
          <w:sz w:val="22"/>
          <w:szCs w:val="22"/>
          <w:highlight w:val="white"/>
        </w:rPr>
      </w:pPr>
      <w:bookmarkStart w:colFirst="0" w:colLast="0" w:name="_1n01hdcboxrj" w:id="4"/>
      <w:bookmarkEnd w:id="4"/>
      <w:r w:rsidDel="00000000" w:rsidR="00000000" w:rsidRPr="00000000">
        <w:rPr>
          <w:rtl w:val="0"/>
        </w:rPr>
      </w:r>
    </w:p>
    <w:p w:rsidR="00000000" w:rsidDel="00000000" w:rsidP="00000000" w:rsidRDefault="00000000" w:rsidRPr="00000000" w14:paraId="0000002E">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color w:val="000000"/>
          <w:sz w:val="22"/>
          <w:szCs w:val="22"/>
          <w:u w:val="single"/>
        </w:rPr>
      </w:pPr>
      <w:bookmarkStart w:colFirst="0" w:colLast="0" w:name="_kowu7d5er9y1" w:id="5"/>
      <w:bookmarkEnd w:id="5"/>
      <w:r w:rsidDel="00000000" w:rsidR="00000000" w:rsidRPr="00000000">
        <w:rPr>
          <w:color w:val="000000"/>
          <w:sz w:val="22"/>
          <w:szCs w:val="22"/>
          <w:highlight w:val="white"/>
          <w:rtl w:val="0"/>
        </w:rPr>
        <w:t xml:space="preserve">Take advantage of the Super Early Bird ticket offer and register now! </w:t>
      </w:r>
      <w:hyperlink r:id="rId9">
        <w:r w:rsidDel="00000000" w:rsidR="00000000" w:rsidRPr="00000000">
          <w:rPr>
            <w:color w:val="000000"/>
            <w:sz w:val="22"/>
            <w:szCs w:val="22"/>
            <w:u w:val="single"/>
            <w:rtl w:val="0"/>
          </w:rPr>
          <w:t xml:space="preserve">http://bit.ly/2MaexsR</w:t>
        </w:r>
      </w:hyperlink>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rPr>
      </w:pPr>
      <w:r w:rsidDel="00000000" w:rsidR="00000000" w:rsidRPr="00000000">
        <w:rPr>
          <w:b w:val="1"/>
          <w:rtl w:val="0"/>
        </w:rPr>
        <w:t xml:space="preserve">2.</w:t>
      </w:r>
    </w:p>
    <w:p w:rsidR="00000000" w:rsidDel="00000000" w:rsidP="00000000" w:rsidRDefault="00000000" w:rsidRPr="00000000" w14:paraId="00000031">
      <w:pPr>
        <w:jc w:val="center"/>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rtl w:val="0"/>
        </w:rPr>
        <w:t xml:space="preserve">#FIWARE continues to evolve globally, fueling growth strategies through scalable innovations, open, reliable, and really smart. </w:t>
      </w:r>
    </w:p>
    <w:p w:rsidR="00000000" w:rsidDel="00000000" w:rsidP="00000000" w:rsidRDefault="00000000" w:rsidRPr="00000000" w14:paraId="00000033">
      <w:pPr>
        <w:jc w:val="both"/>
        <w:rPr/>
      </w:pPr>
      <w:r w:rsidDel="00000000" w:rsidR="00000000" w:rsidRPr="00000000">
        <w:rPr>
          <w:rtl w:val="0"/>
        </w:rPr>
        <w:t xml:space="preserve">Join the #FIWARESummit in #Berlin to discover what the world’s smartest open companies, cities, universities or developers are doing differently to succeed in tomorrow’s digital economy. </w:t>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jc w:val="both"/>
        <w:rPr/>
      </w:pPr>
      <w:r w:rsidDel="00000000" w:rsidR="00000000" w:rsidRPr="00000000">
        <w:rPr>
          <w:rtl w:val="0"/>
        </w:rPr>
        <w:t xml:space="preserve">Take advantage of the Super Early Bird ticket offer! Attendees receive free access to the Smart Country Convention. </w:t>
      </w:r>
      <w:hyperlink r:id="rId10">
        <w:r w:rsidDel="00000000" w:rsidR="00000000" w:rsidRPr="00000000">
          <w:rPr>
            <w:u w:val="single"/>
            <w:rtl w:val="0"/>
          </w:rPr>
          <w:t xml:space="preserve">http://bit.ly/2MaexsR</w:t>
        </w:r>
      </w:hyperlink>
      <w:r w:rsidDel="00000000" w:rsidR="00000000" w:rsidRPr="00000000">
        <w:rPr>
          <w:rtl w:val="0"/>
        </w:rPr>
      </w:r>
    </w:p>
    <w:p w:rsidR="00000000" w:rsidDel="00000000" w:rsidP="00000000" w:rsidRDefault="00000000" w:rsidRPr="00000000" w14:paraId="00000036">
      <w:pPr>
        <w:jc w:val="both"/>
        <w:rPr/>
      </w:pPr>
      <w:r w:rsidDel="00000000" w:rsidR="00000000" w:rsidRPr="00000000">
        <w:rPr>
          <w:rtl w:val="0"/>
        </w:rPr>
      </w:r>
    </w:p>
    <w:p w:rsidR="00000000" w:rsidDel="00000000" w:rsidP="00000000" w:rsidRDefault="00000000" w:rsidRPr="00000000" w14:paraId="00000037">
      <w:pPr>
        <w:jc w:val="both"/>
        <w:rPr/>
      </w:pPr>
      <w:r w:rsidDel="00000000" w:rsidR="00000000" w:rsidRPr="00000000">
        <w:rPr>
          <w:rtl w:val="0"/>
        </w:rPr>
      </w:r>
    </w:p>
    <w:p w:rsidR="00000000" w:rsidDel="00000000" w:rsidP="00000000" w:rsidRDefault="00000000" w:rsidRPr="00000000" w14:paraId="00000038">
      <w:pPr>
        <w:jc w:val="both"/>
        <w:rPr>
          <w:b w:val="1"/>
        </w:rPr>
      </w:pPr>
      <w:r w:rsidDel="00000000" w:rsidR="00000000" w:rsidRPr="00000000">
        <w:rPr>
          <w:b w:val="1"/>
          <w:rtl w:val="0"/>
        </w:rPr>
        <w:t xml:space="preserve">3.</w:t>
      </w:r>
    </w:p>
    <w:p w:rsidR="00000000" w:rsidDel="00000000" w:rsidP="00000000" w:rsidRDefault="00000000" w:rsidRPr="00000000" w14:paraId="00000039">
      <w:pPr>
        <w:jc w:val="both"/>
        <w:rPr/>
      </w:pPr>
      <w:r w:rsidDel="00000000" w:rsidR="00000000" w:rsidRPr="00000000">
        <w:rPr>
          <w:rtl w:val="0"/>
        </w:rPr>
      </w:r>
    </w:p>
    <w:p w:rsidR="00000000" w:rsidDel="00000000" w:rsidP="00000000" w:rsidRDefault="00000000" w:rsidRPr="00000000" w14:paraId="0000003A">
      <w:pPr>
        <w:jc w:val="both"/>
        <w:rPr/>
      </w:pPr>
      <w:r w:rsidDel="00000000" w:rsidR="00000000" w:rsidRPr="00000000">
        <w:rPr>
          <w:rtl w:val="0"/>
        </w:rPr>
        <w:t xml:space="preserve">Get startup-ready in 6 hours at the #FIWARESummit!</w:t>
      </w:r>
    </w:p>
    <w:p w:rsidR="00000000" w:rsidDel="00000000" w:rsidP="00000000" w:rsidRDefault="00000000" w:rsidRPr="00000000" w14:paraId="0000003B">
      <w:pPr>
        <w:jc w:val="both"/>
        <w:rPr/>
      </w:pPr>
      <w:r w:rsidDel="00000000" w:rsidR="00000000" w:rsidRPr="00000000">
        <w:rPr>
          <w:rtl w:val="0"/>
        </w:rPr>
      </w:r>
    </w:p>
    <w:p w:rsidR="00000000" w:rsidDel="00000000" w:rsidP="00000000" w:rsidRDefault="00000000" w:rsidRPr="00000000" w14:paraId="0000003C">
      <w:pPr>
        <w:jc w:val="both"/>
        <w:rPr/>
      </w:pPr>
      <w:r w:rsidDel="00000000" w:rsidR="00000000" w:rsidRPr="00000000">
        <w:rPr>
          <w:rtl w:val="0"/>
        </w:rPr>
        <w:t xml:space="preserve">Want to take your business to the next level, experiencing the power of FIWARE tech firsthand? The 'Startup Day' on 24 October is set to give you the tools you need to kick-start your journey to success. From 'How-to Sessions' with business- and decision-makers and FIWARE success stories to tips and tricks on how to access those “unreachable” EU funding opportunities! </w:t>
      </w:r>
      <w:hyperlink r:id="rId11">
        <w:r w:rsidDel="00000000" w:rsidR="00000000" w:rsidRPr="00000000">
          <w:rPr>
            <w:color w:val="1155cc"/>
            <w:u w:val="single"/>
            <w:rtl w:val="0"/>
          </w:rPr>
          <w:t xml:space="preserve">http://bit.ly/2SS8JW5</w:t>
        </w:r>
      </w:hyperlink>
      <w:r w:rsidDel="00000000" w:rsidR="00000000" w:rsidRPr="00000000">
        <w:rPr>
          <w:rtl w:val="0"/>
        </w:rPr>
      </w:r>
    </w:p>
    <w:p w:rsidR="00000000" w:rsidDel="00000000" w:rsidP="00000000" w:rsidRDefault="00000000" w:rsidRPr="00000000" w14:paraId="0000003D">
      <w:pPr>
        <w:jc w:val="both"/>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4.</w:t>
      </w:r>
    </w:p>
    <w:p w:rsidR="00000000" w:rsidDel="00000000" w:rsidP="00000000" w:rsidRDefault="00000000" w:rsidRPr="00000000" w14:paraId="00000040">
      <w:pPr>
        <w:pStyle w:val="Heading4"/>
        <w:keepNext w:val="0"/>
        <w:keepLines w:val="0"/>
        <w:pBdr>
          <w:top w:color="auto" w:space="0" w:sz="0" w:val="none"/>
          <w:left w:color="auto" w:space="0" w:sz="0" w:val="none"/>
          <w:bottom w:color="auto" w:space="7" w:sz="0" w:val="none"/>
          <w:right w:color="auto" w:space="0" w:sz="0" w:val="none"/>
        </w:pBdr>
        <w:shd w:fill="ffffff" w:val="clear"/>
        <w:spacing w:after="0" w:before="0" w:line="240" w:lineRule="auto"/>
        <w:jc w:val="both"/>
        <w:rPr>
          <w:color w:val="000000"/>
          <w:sz w:val="22"/>
          <w:szCs w:val="22"/>
        </w:rPr>
      </w:pPr>
      <w:bookmarkStart w:colFirst="0" w:colLast="0" w:name="_4si2uyvkj3kj" w:id="6"/>
      <w:bookmarkEnd w:id="6"/>
      <w:r w:rsidDel="00000000" w:rsidR="00000000" w:rsidRPr="00000000">
        <w:rPr>
          <w:rtl w:val="0"/>
        </w:rPr>
      </w:r>
    </w:p>
    <w:p w:rsidR="00000000" w:rsidDel="00000000" w:rsidP="00000000" w:rsidRDefault="00000000" w:rsidRPr="00000000" w14:paraId="00000041">
      <w:pPr>
        <w:pStyle w:val="Heading4"/>
        <w:keepNext w:val="0"/>
        <w:keepLines w:val="0"/>
        <w:pBdr>
          <w:top w:color="auto" w:space="0" w:sz="0" w:val="none"/>
          <w:left w:color="auto" w:space="0" w:sz="0" w:val="none"/>
          <w:bottom w:color="auto" w:space="7" w:sz="0" w:val="none"/>
          <w:right w:color="auto" w:space="0" w:sz="0" w:val="none"/>
        </w:pBdr>
        <w:shd w:fill="ffffff" w:val="clear"/>
        <w:spacing w:after="0" w:before="0" w:line="240" w:lineRule="auto"/>
        <w:jc w:val="both"/>
        <w:rPr>
          <w:color w:val="000000"/>
          <w:sz w:val="22"/>
          <w:szCs w:val="22"/>
        </w:rPr>
      </w:pPr>
      <w:bookmarkStart w:colFirst="0" w:colLast="0" w:name="_o4ddxxrzjcta" w:id="7"/>
      <w:bookmarkEnd w:id="7"/>
      <w:r w:rsidDel="00000000" w:rsidR="00000000" w:rsidRPr="00000000">
        <w:rPr>
          <w:color w:val="000000"/>
          <w:sz w:val="22"/>
          <w:szCs w:val="22"/>
          <w:rtl w:val="0"/>
        </w:rPr>
        <w:t xml:space="preserve">Use the power of the FIWARE open source technologies and the Context Broker as CEF Building Block for your own benefit and take part in the #FIWARE Hackathon! </w:t>
      </w:r>
    </w:p>
    <w:p w:rsidR="00000000" w:rsidDel="00000000" w:rsidP="00000000" w:rsidRDefault="00000000" w:rsidRPr="00000000" w14:paraId="00000042">
      <w:pPr>
        <w:pStyle w:val="Heading4"/>
        <w:keepNext w:val="0"/>
        <w:keepLines w:val="0"/>
        <w:pBdr>
          <w:top w:color="auto" w:space="0" w:sz="0" w:val="none"/>
          <w:left w:color="auto" w:space="0" w:sz="0" w:val="none"/>
          <w:bottom w:color="auto" w:space="7" w:sz="0" w:val="none"/>
          <w:right w:color="auto" w:space="0" w:sz="0" w:val="none"/>
        </w:pBdr>
        <w:shd w:fill="ffffff" w:val="clear"/>
        <w:spacing w:after="0" w:before="0" w:line="240" w:lineRule="auto"/>
        <w:jc w:val="both"/>
        <w:rPr>
          <w:color w:val="000000"/>
          <w:sz w:val="22"/>
          <w:szCs w:val="22"/>
        </w:rPr>
      </w:pPr>
      <w:bookmarkStart w:colFirst="0" w:colLast="0" w:name="_42cjgoc8p7fj" w:id="8"/>
      <w:bookmarkEnd w:id="8"/>
      <w:r w:rsidDel="00000000" w:rsidR="00000000" w:rsidRPr="00000000">
        <w:rPr>
          <w:rtl w:val="0"/>
        </w:rPr>
      </w:r>
    </w:p>
    <w:p w:rsidR="00000000" w:rsidDel="00000000" w:rsidP="00000000" w:rsidRDefault="00000000" w:rsidRPr="00000000" w14:paraId="00000043">
      <w:pPr>
        <w:pStyle w:val="Heading4"/>
        <w:keepNext w:val="0"/>
        <w:keepLines w:val="0"/>
        <w:pBdr>
          <w:top w:color="auto" w:space="0" w:sz="0" w:val="none"/>
          <w:left w:color="auto" w:space="0" w:sz="0" w:val="none"/>
          <w:bottom w:color="auto" w:space="7" w:sz="0" w:val="none"/>
          <w:right w:color="auto" w:space="0" w:sz="0" w:val="none"/>
        </w:pBdr>
        <w:shd w:fill="ffffff" w:val="clear"/>
        <w:spacing w:after="0" w:before="0" w:line="240" w:lineRule="auto"/>
        <w:jc w:val="both"/>
        <w:rPr>
          <w:color w:val="000000"/>
          <w:sz w:val="22"/>
          <w:szCs w:val="22"/>
        </w:rPr>
      </w:pPr>
      <w:bookmarkStart w:colFirst="0" w:colLast="0" w:name="_gwou7m4vlb5i" w:id="9"/>
      <w:bookmarkEnd w:id="9"/>
      <w:r w:rsidDel="00000000" w:rsidR="00000000" w:rsidRPr="00000000">
        <w:rPr>
          <w:color w:val="000000"/>
          <w:sz w:val="22"/>
          <w:szCs w:val="22"/>
          <w:rtl w:val="0"/>
        </w:rPr>
        <w:t xml:space="preserve">Show off your innovative ideas aimed at developing new services/applications in the sector of Smart Cities, Smart Manufacturing, and Open Data. Great prizes are up for grabs</w:t>
      </w:r>
    </w:p>
    <w:p w:rsidR="00000000" w:rsidDel="00000000" w:rsidP="00000000" w:rsidRDefault="00000000" w:rsidRPr="00000000" w14:paraId="00000044">
      <w:pPr>
        <w:pStyle w:val="Heading4"/>
        <w:keepNext w:val="0"/>
        <w:keepLines w:val="0"/>
        <w:pBdr>
          <w:top w:color="auto" w:space="0" w:sz="0" w:val="none"/>
          <w:left w:color="auto" w:space="0" w:sz="0" w:val="none"/>
          <w:bottom w:color="auto" w:space="7" w:sz="0" w:val="none"/>
          <w:right w:color="auto" w:space="0" w:sz="0" w:val="none"/>
        </w:pBdr>
        <w:shd w:fill="ffffff" w:val="clear"/>
        <w:spacing w:after="0" w:before="0" w:line="240" w:lineRule="auto"/>
        <w:jc w:val="both"/>
        <w:rPr>
          <w:color w:val="000000"/>
          <w:sz w:val="22"/>
          <w:szCs w:val="22"/>
        </w:rPr>
      </w:pPr>
      <w:bookmarkStart w:colFirst="0" w:colLast="0" w:name="_nxjev5mrd93j" w:id="10"/>
      <w:bookmarkEnd w:id="10"/>
      <w:r w:rsidDel="00000000" w:rsidR="00000000" w:rsidRPr="00000000">
        <w:rPr>
          <w:rtl w:val="0"/>
        </w:rPr>
      </w:r>
    </w:p>
    <w:p w:rsidR="00000000" w:rsidDel="00000000" w:rsidP="00000000" w:rsidRDefault="00000000" w:rsidRPr="00000000" w14:paraId="00000045">
      <w:pPr>
        <w:pStyle w:val="Heading4"/>
        <w:keepNext w:val="0"/>
        <w:keepLines w:val="0"/>
        <w:pBdr>
          <w:top w:color="auto" w:space="0" w:sz="0" w:val="none"/>
          <w:left w:color="auto" w:space="0" w:sz="0" w:val="none"/>
          <w:bottom w:color="auto" w:space="7" w:sz="0" w:val="none"/>
          <w:right w:color="auto" w:space="0" w:sz="0" w:val="none"/>
        </w:pBdr>
        <w:shd w:fill="ffffff" w:val="clear"/>
        <w:spacing w:after="0" w:before="0" w:line="240" w:lineRule="auto"/>
        <w:jc w:val="both"/>
        <w:rPr>
          <w:sz w:val="22"/>
          <w:szCs w:val="22"/>
        </w:rPr>
      </w:pPr>
      <w:bookmarkStart w:colFirst="0" w:colLast="0" w:name="_az9fcmajeerw" w:id="11"/>
      <w:bookmarkEnd w:id="11"/>
      <w:r w:rsidDel="00000000" w:rsidR="00000000" w:rsidRPr="00000000">
        <w:rPr>
          <w:color w:val="000000"/>
          <w:sz w:val="22"/>
          <w:szCs w:val="22"/>
          <w:rtl w:val="0"/>
        </w:rPr>
        <w:t xml:space="preserve">Register now for the Virtual Training Session on 4 September! </w:t>
      </w:r>
      <w:hyperlink r:id="rId12">
        <w:r w:rsidDel="00000000" w:rsidR="00000000" w:rsidRPr="00000000">
          <w:rPr>
            <w:color w:val="1155cc"/>
            <w:sz w:val="22"/>
            <w:szCs w:val="22"/>
            <w:u w:val="single"/>
            <w:rtl w:val="0"/>
          </w:rPr>
          <w:t xml:space="preserve">http://bit.ly/2KjXl1p</w:t>
        </w:r>
      </w:hyperlink>
      <w:r w:rsidDel="00000000" w:rsidR="00000000" w:rsidRPr="00000000">
        <w:rPr>
          <w:rtl w:val="0"/>
        </w:rPr>
      </w:r>
    </w:p>
    <w:p w:rsidR="00000000" w:rsidDel="00000000" w:rsidP="00000000" w:rsidRDefault="00000000" w:rsidRPr="00000000" w14:paraId="00000046">
      <w:pPr>
        <w:rPr>
          <w:b w:val="1"/>
          <w:sz w:val="36"/>
          <w:szCs w:val="36"/>
        </w:rPr>
      </w:pPr>
      <w:r w:rsidDel="00000000" w:rsidR="00000000" w:rsidRPr="00000000">
        <w:rPr>
          <w:rtl w:val="0"/>
        </w:rPr>
      </w:r>
    </w:p>
    <w:p w:rsidR="00000000" w:rsidDel="00000000" w:rsidP="00000000" w:rsidRDefault="00000000" w:rsidRPr="00000000" w14:paraId="00000047">
      <w:pPr>
        <w:rPr>
          <w:b w:val="1"/>
          <w:sz w:val="36"/>
          <w:szCs w:val="36"/>
        </w:rPr>
      </w:pPr>
      <w:r w:rsidDel="00000000" w:rsidR="00000000" w:rsidRPr="00000000">
        <w:rPr>
          <w:b w:val="1"/>
          <w:sz w:val="36"/>
          <w:szCs w:val="36"/>
          <w:rtl w:val="0"/>
        </w:rPr>
        <w:t xml:space="preserve">FACEBOOK</w:t>
      </w:r>
    </w:p>
    <w:p w:rsidR="00000000" w:rsidDel="00000000" w:rsidP="00000000" w:rsidRDefault="00000000" w:rsidRPr="00000000" w14:paraId="00000048">
      <w:pPr>
        <w:rPr>
          <w:b w:val="1"/>
          <w:sz w:val="24"/>
          <w:szCs w:val="24"/>
        </w:rPr>
      </w:pPr>
      <w:r w:rsidDel="00000000" w:rsidR="00000000" w:rsidRPr="00000000">
        <w:rPr>
          <w:rtl w:val="0"/>
        </w:rPr>
      </w:r>
    </w:p>
    <w:p w:rsidR="00000000" w:rsidDel="00000000" w:rsidP="00000000" w:rsidRDefault="00000000" w:rsidRPr="00000000" w14:paraId="00000049">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b w:val="1"/>
          <w:color w:val="000000"/>
          <w:sz w:val="22"/>
          <w:szCs w:val="22"/>
          <w:highlight w:val="white"/>
        </w:rPr>
      </w:pPr>
      <w:bookmarkStart w:colFirst="0" w:colLast="0" w:name="_apvn3tfuyvkl" w:id="12"/>
      <w:bookmarkEnd w:id="12"/>
      <w:r w:rsidDel="00000000" w:rsidR="00000000" w:rsidRPr="00000000">
        <w:rPr>
          <w:b w:val="1"/>
          <w:color w:val="000000"/>
          <w:sz w:val="22"/>
          <w:szCs w:val="22"/>
          <w:highlight w:val="white"/>
          <w:rtl w:val="0"/>
        </w:rPr>
        <w:t xml:space="preserve">1.</w:t>
      </w:r>
    </w:p>
    <w:p w:rsidR="00000000" w:rsidDel="00000000" w:rsidP="00000000" w:rsidRDefault="00000000" w:rsidRPr="00000000" w14:paraId="0000004A">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color w:val="000000"/>
          <w:sz w:val="22"/>
          <w:szCs w:val="22"/>
          <w:highlight w:val="white"/>
        </w:rPr>
      </w:pPr>
      <w:bookmarkStart w:colFirst="0" w:colLast="0" w:name="_ijhjksfgqdqu" w:id="13"/>
      <w:bookmarkEnd w:id="13"/>
      <w:r w:rsidDel="00000000" w:rsidR="00000000" w:rsidRPr="00000000">
        <w:rPr>
          <w:rtl w:val="0"/>
        </w:rPr>
      </w:r>
    </w:p>
    <w:p w:rsidR="00000000" w:rsidDel="00000000" w:rsidP="00000000" w:rsidRDefault="00000000" w:rsidRPr="00000000" w14:paraId="0000004B">
      <w:pPr>
        <w:pStyle w:val="Heading3"/>
        <w:keepNext w:val="0"/>
        <w:keepLines w:val="0"/>
        <w:pBdr>
          <w:top w:color="auto" w:space="0" w:sz="0" w:val="none"/>
          <w:left w:color="auto" w:space="0" w:sz="0" w:val="none"/>
          <w:bottom w:color="auto" w:space="7" w:sz="0" w:val="none"/>
          <w:right w:color="auto" w:space="0" w:sz="0" w:val="none"/>
        </w:pBdr>
        <w:spacing w:after="0" w:before="0" w:line="240" w:lineRule="auto"/>
        <w:jc w:val="both"/>
        <w:rPr>
          <w:sz w:val="22"/>
          <w:szCs w:val="22"/>
        </w:rPr>
      </w:pPr>
      <w:bookmarkStart w:colFirst="0" w:colLast="0" w:name="_6h5ufn283hue" w:id="14"/>
      <w:bookmarkEnd w:id="14"/>
      <w:r w:rsidDel="00000000" w:rsidR="00000000" w:rsidRPr="00000000">
        <w:rPr>
          <w:color w:val="000000"/>
          <w:sz w:val="22"/>
          <w:szCs w:val="22"/>
          <w:highlight w:val="white"/>
          <w:rtl w:val="0"/>
        </w:rPr>
        <w:t xml:space="preserve">Discover what the world’s smartest open companies, #cities, universities or #developers are doing differently to succeed in tomorrow’s #digitaleconomy at the upcoming #FIWARESummit in Berlin!</w:t>
      </w:r>
      <w:r w:rsidDel="00000000" w:rsidR="00000000" w:rsidRPr="00000000">
        <w:rPr>
          <w:rtl w:val="0"/>
        </w:rPr>
      </w:r>
    </w:p>
    <w:p w:rsidR="00000000" w:rsidDel="00000000" w:rsidP="00000000" w:rsidRDefault="00000000" w:rsidRPr="00000000" w14:paraId="0000004C">
      <w:pPr>
        <w:rPr>
          <w:b w:val="1"/>
        </w:rPr>
      </w:pPr>
      <w:r w:rsidDel="00000000" w:rsidR="00000000" w:rsidRPr="00000000">
        <w:rPr>
          <w:rtl w:val="0"/>
        </w:rPr>
      </w:r>
    </w:p>
    <w:p w:rsidR="00000000" w:rsidDel="00000000" w:rsidP="00000000" w:rsidRDefault="00000000" w:rsidRPr="00000000" w14:paraId="0000004D">
      <w:pPr>
        <w:rPr>
          <w:highlight w:val="white"/>
        </w:rPr>
      </w:pPr>
      <w:r w:rsidDel="00000000" w:rsidR="00000000" w:rsidRPr="00000000">
        <w:rPr>
          <w:rFonts w:ascii="Arial Unicode MS" w:cs="Arial Unicode MS" w:eastAsia="Arial Unicode MS" w:hAnsi="Arial Unicode MS"/>
          <w:highlight w:val="white"/>
          <w:rtl w:val="0"/>
        </w:rPr>
        <w:t xml:space="preserve">✅ More than 70 sessions, panels, and workshops!</w:t>
      </w:r>
    </w:p>
    <w:p w:rsidR="00000000" w:rsidDel="00000000" w:rsidP="00000000" w:rsidRDefault="00000000" w:rsidRPr="00000000" w14:paraId="0000004E">
      <w:pPr>
        <w:rPr>
          <w:highlight w:val="white"/>
        </w:rPr>
      </w:pPr>
      <w:r w:rsidDel="00000000" w:rsidR="00000000" w:rsidRPr="00000000">
        <w:rPr>
          <w:rFonts w:ascii="Arial Unicode MS" w:cs="Arial Unicode MS" w:eastAsia="Arial Unicode MS" w:hAnsi="Arial Unicode MS"/>
          <w:highlight w:val="white"/>
          <w:rtl w:val="0"/>
        </w:rPr>
        <w:t xml:space="preserve">✅ New track on trends and the disruptive future!</w:t>
      </w:r>
    </w:p>
    <w:p w:rsidR="00000000" w:rsidDel="00000000" w:rsidP="00000000" w:rsidRDefault="00000000" w:rsidRPr="00000000" w14:paraId="0000004F">
      <w:pPr>
        <w:rPr>
          <w:highlight w:val="white"/>
        </w:rPr>
      </w:pPr>
      <w:r w:rsidDel="00000000" w:rsidR="00000000" w:rsidRPr="00000000">
        <w:rPr>
          <w:rFonts w:ascii="Arial Unicode MS" w:cs="Arial Unicode MS" w:eastAsia="Arial Unicode MS" w:hAnsi="Arial Unicode MS"/>
          <w:highlight w:val="white"/>
          <w:rtl w:val="0"/>
        </w:rPr>
        <w:t xml:space="preserve">✅ Exhibition area with 20 top FIWARE exhibitors!</w:t>
      </w:r>
    </w:p>
    <w:p w:rsidR="00000000" w:rsidDel="00000000" w:rsidP="00000000" w:rsidRDefault="00000000" w:rsidRPr="00000000" w14:paraId="00000050">
      <w:pPr>
        <w:rPr>
          <w:b w:val="1"/>
        </w:rPr>
      </w:pPr>
      <w:r w:rsidDel="00000000" w:rsidR="00000000" w:rsidRPr="00000000">
        <w:rPr>
          <w:rFonts w:ascii="Arial Unicode MS" w:cs="Arial Unicode MS" w:eastAsia="Arial Unicode MS" w:hAnsi="Arial Unicode MS"/>
          <w:highlight w:val="white"/>
          <w:rtl w:val="0"/>
        </w:rPr>
        <w:t xml:space="preserve">✅ Share and connect with the global community!</w:t>
      </w:r>
      <w:r w:rsidDel="00000000" w:rsidR="00000000" w:rsidRPr="00000000">
        <w:rPr>
          <w:rtl w:val="0"/>
        </w:rPr>
      </w:r>
    </w:p>
    <w:p w:rsidR="00000000" w:rsidDel="00000000" w:rsidP="00000000" w:rsidRDefault="00000000" w:rsidRPr="00000000" w14:paraId="00000051">
      <w:pPr>
        <w:rPr>
          <w:b w:val="1"/>
        </w:rPr>
      </w:pPr>
      <w:r w:rsidDel="00000000" w:rsidR="00000000" w:rsidRPr="00000000">
        <w:rPr>
          <w:rtl w:val="0"/>
        </w:rPr>
      </w:r>
    </w:p>
    <w:p w:rsidR="00000000" w:rsidDel="00000000" w:rsidP="00000000" w:rsidRDefault="00000000" w:rsidRPr="00000000" w14:paraId="00000052">
      <w:pPr>
        <w:rPr>
          <w:u w:val="single"/>
        </w:rPr>
      </w:pPr>
      <w:r w:rsidDel="00000000" w:rsidR="00000000" w:rsidRPr="00000000">
        <w:rPr>
          <w:highlight w:val="white"/>
          <w:rtl w:val="0"/>
        </w:rPr>
        <w:t xml:space="preserve">Join us at THE place to be! </w:t>
      </w:r>
      <w:hyperlink r:id="rId13">
        <w:r w:rsidDel="00000000" w:rsidR="00000000" w:rsidRPr="00000000">
          <w:rPr>
            <w:u w:val="single"/>
            <w:rtl w:val="0"/>
          </w:rPr>
          <w:t xml:space="preserve">http://bit.ly/2JMSGWR</w:t>
        </w:r>
      </w:hyperlink>
      <w:r w:rsidDel="00000000" w:rsidR="00000000" w:rsidRPr="00000000">
        <w:rPr>
          <w:rtl w:val="0"/>
        </w:rPr>
      </w:r>
    </w:p>
    <w:p w:rsidR="00000000" w:rsidDel="00000000" w:rsidP="00000000" w:rsidRDefault="00000000" w:rsidRPr="00000000" w14:paraId="00000053">
      <w:pPr>
        <w:rPr>
          <w:u w:val="single"/>
        </w:rPr>
      </w:pPr>
      <w:r w:rsidDel="00000000" w:rsidR="00000000" w:rsidRPr="00000000">
        <w:rPr>
          <w:rtl w:val="0"/>
        </w:rPr>
      </w:r>
    </w:p>
    <w:p w:rsidR="00000000" w:rsidDel="00000000" w:rsidP="00000000" w:rsidRDefault="00000000" w:rsidRPr="00000000" w14:paraId="00000054">
      <w:pPr>
        <w:rPr>
          <w:u w:val="single"/>
        </w:rPr>
      </w:pPr>
      <w:r w:rsidDel="00000000" w:rsidR="00000000" w:rsidRPr="00000000">
        <w:rPr>
          <w:rtl w:val="0"/>
        </w:rPr>
      </w:r>
    </w:p>
    <w:p w:rsidR="00000000" w:rsidDel="00000000" w:rsidP="00000000" w:rsidRDefault="00000000" w:rsidRPr="00000000" w14:paraId="00000055">
      <w:pPr>
        <w:rPr>
          <w:b w:val="1"/>
          <w:u w:val="single"/>
        </w:rPr>
      </w:pPr>
      <w:r w:rsidDel="00000000" w:rsidR="00000000" w:rsidRPr="00000000">
        <w:rPr>
          <w:b w:val="1"/>
          <w:rtl w:val="0"/>
        </w:rPr>
        <w:t xml:space="preserve">2.</w:t>
      </w:r>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jc w:val="both"/>
        <w:rPr/>
      </w:pPr>
      <w:r w:rsidDel="00000000" w:rsidR="00000000" w:rsidRPr="00000000">
        <w:rPr>
          <w:rtl w:val="0"/>
        </w:rPr>
        <w:t xml:space="preserve">#FIWARE continues to evolve globally, fueling growth strategies through scalable innovations, open, reliable, and really smart. </w:t>
      </w:r>
    </w:p>
    <w:p w:rsidR="00000000" w:rsidDel="00000000" w:rsidP="00000000" w:rsidRDefault="00000000" w:rsidRPr="00000000" w14:paraId="00000058">
      <w:pPr>
        <w:jc w:val="both"/>
        <w:rPr/>
      </w:pPr>
      <w:r w:rsidDel="00000000" w:rsidR="00000000" w:rsidRPr="00000000">
        <w:rPr>
          <w:rtl w:val="0"/>
        </w:rPr>
      </w:r>
    </w:p>
    <w:p w:rsidR="00000000" w:rsidDel="00000000" w:rsidP="00000000" w:rsidRDefault="00000000" w:rsidRPr="00000000" w14:paraId="00000059">
      <w:pPr>
        <w:jc w:val="both"/>
        <w:rPr/>
      </w:pPr>
      <w:r w:rsidDel="00000000" w:rsidR="00000000" w:rsidRPr="00000000">
        <w:rPr>
          <w:rtl w:val="0"/>
        </w:rPr>
        <w:t xml:space="preserve">Meet fellow innovators, business- and decision-makers, technologists, developers, and more during the content-packed two-day #FIWARESummit in #Berlin. Over</w:t>
      </w:r>
      <w:r w:rsidDel="00000000" w:rsidR="00000000" w:rsidRPr="00000000">
        <w:rPr>
          <w:highlight w:val="white"/>
          <w:rtl w:val="0"/>
        </w:rPr>
        <w:t xml:space="preserve"> 70 sessions, panels, and workshops, 20 exhibitors, free access to the Smart Country Convention, and much more! Be there or be square! </w:t>
      </w:r>
      <w:hyperlink r:id="rId14">
        <w:r w:rsidDel="00000000" w:rsidR="00000000" w:rsidRPr="00000000">
          <w:rPr>
            <w:u w:val="single"/>
            <w:rtl w:val="0"/>
          </w:rPr>
          <w:t xml:space="preserve">http://bit.ly/2JMSGWR</w:t>
        </w:r>
      </w:hyperlink>
      <w:r w:rsidDel="00000000" w:rsidR="00000000" w:rsidRPr="00000000">
        <w:rPr>
          <w:rtl w:val="0"/>
        </w:rPr>
      </w:r>
    </w:p>
    <w:p w:rsidR="00000000" w:rsidDel="00000000" w:rsidP="00000000" w:rsidRDefault="00000000" w:rsidRPr="00000000" w14:paraId="0000005A">
      <w:pPr>
        <w:jc w:val="both"/>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jc w:val="both"/>
        <w:rPr>
          <w:b w:val="1"/>
        </w:rPr>
      </w:pPr>
      <w:r w:rsidDel="00000000" w:rsidR="00000000" w:rsidRPr="00000000">
        <w:rPr>
          <w:b w:val="1"/>
          <w:rtl w:val="0"/>
        </w:rPr>
        <w:t xml:space="preserve">3.</w:t>
      </w:r>
    </w:p>
    <w:p w:rsidR="00000000" w:rsidDel="00000000" w:rsidP="00000000" w:rsidRDefault="00000000" w:rsidRPr="00000000" w14:paraId="0000005D">
      <w:pPr>
        <w:jc w:val="both"/>
        <w:rPr/>
      </w:pPr>
      <w:r w:rsidDel="00000000" w:rsidR="00000000" w:rsidRPr="00000000">
        <w:rPr>
          <w:rtl w:val="0"/>
        </w:rPr>
      </w:r>
    </w:p>
    <w:p w:rsidR="00000000" w:rsidDel="00000000" w:rsidP="00000000" w:rsidRDefault="00000000" w:rsidRPr="00000000" w14:paraId="0000005E">
      <w:pPr>
        <w:jc w:val="both"/>
        <w:rPr/>
      </w:pPr>
      <w:r w:rsidDel="00000000" w:rsidR="00000000" w:rsidRPr="00000000">
        <w:rPr>
          <w:rtl w:val="0"/>
        </w:rPr>
        <w:t xml:space="preserve">Get startup-ready in 6 hours!</w:t>
      </w:r>
    </w:p>
    <w:p w:rsidR="00000000" w:rsidDel="00000000" w:rsidP="00000000" w:rsidRDefault="00000000" w:rsidRPr="00000000" w14:paraId="0000005F">
      <w:pPr>
        <w:ind w:left="720" w:firstLine="0"/>
        <w:jc w:val="both"/>
        <w:rPr/>
      </w:pPr>
      <w:r w:rsidDel="00000000" w:rsidR="00000000" w:rsidRPr="00000000">
        <w:rPr>
          <w:rtl w:val="0"/>
        </w:rPr>
      </w:r>
    </w:p>
    <w:p w:rsidR="00000000" w:rsidDel="00000000" w:rsidP="00000000" w:rsidRDefault="00000000" w:rsidRPr="00000000" w14:paraId="00000060">
      <w:pPr>
        <w:jc w:val="both"/>
        <w:rPr/>
      </w:pPr>
      <w:r w:rsidDel="00000000" w:rsidR="00000000" w:rsidRPr="00000000">
        <w:rPr>
          <w:rtl w:val="0"/>
        </w:rPr>
        <w:t xml:space="preserve">Experience the power of FIWARE and the Context Broker and take your business to the next level. Meet top speakers of the European Commission, discover how to access those “unreachable” EU funding opportunities, and learn how to monetize with FIWARE! Kick-start your journey to success with the Startup Day at the #FIWARESummit on 24 October. </w:t>
      </w:r>
      <w:hyperlink r:id="rId15">
        <w:r w:rsidDel="00000000" w:rsidR="00000000" w:rsidRPr="00000000">
          <w:rPr>
            <w:u w:val="single"/>
            <w:rtl w:val="0"/>
          </w:rPr>
          <w:t xml:space="preserve">http://bit.ly/2ZlYXhp</w:t>
        </w:r>
      </w:hyperlink>
      <w:r w:rsidDel="00000000" w:rsidR="00000000" w:rsidRPr="00000000">
        <w:rPr>
          <w:rtl w:val="0"/>
        </w:rPr>
      </w:r>
    </w:p>
    <w:p w:rsidR="00000000" w:rsidDel="00000000" w:rsidP="00000000" w:rsidRDefault="00000000" w:rsidRPr="00000000" w14:paraId="00000061">
      <w:pPr>
        <w:jc w:val="both"/>
        <w:rPr/>
      </w:pPr>
      <w:r w:rsidDel="00000000" w:rsidR="00000000" w:rsidRPr="00000000">
        <w:rPr>
          <w:rtl w:val="0"/>
        </w:rPr>
      </w:r>
    </w:p>
    <w:p w:rsidR="00000000" w:rsidDel="00000000" w:rsidP="00000000" w:rsidRDefault="00000000" w:rsidRPr="00000000" w14:paraId="00000062">
      <w:pPr>
        <w:jc w:val="both"/>
        <w:rPr>
          <w:b w:val="1"/>
        </w:rPr>
      </w:pPr>
      <w:r w:rsidDel="00000000" w:rsidR="00000000" w:rsidRPr="00000000">
        <w:rPr>
          <w:rtl w:val="0"/>
        </w:rPr>
      </w:r>
    </w:p>
    <w:p w:rsidR="00000000" w:rsidDel="00000000" w:rsidP="00000000" w:rsidRDefault="00000000" w:rsidRPr="00000000" w14:paraId="00000063">
      <w:pPr>
        <w:jc w:val="both"/>
        <w:rPr>
          <w:b w:val="1"/>
        </w:rPr>
      </w:pPr>
      <w:r w:rsidDel="00000000" w:rsidR="00000000" w:rsidRPr="00000000">
        <w:rPr>
          <w:rtl w:val="0"/>
        </w:rPr>
      </w:r>
    </w:p>
    <w:p w:rsidR="00000000" w:rsidDel="00000000" w:rsidP="00000000" w:rsidRDefault="00000000" w:rsidRPr="00000000" w14:paraId="00000064">
      <w:pPr>
        <w:jc w:val="both"/>
        <w:rPr>
          <w:b w:val="1"/>
        </w:rPr>
      </w:pPr>
      <w:r w:rsidDel="00000000" w:rsidR="00000000" w:rsidRPr="00000000">
        <w:rPr>
          <w:b w:val="1"/>
          <w:rtl w:val="0"/>
        </w:rPr>
        <w:t xml:space="preserve">4.</w:t>
      </w:r>
    </w:p>
    <w:p w:rsidR="00000000" w:rsidDel="00000000" w:rsidP="00000000" w:rsidRDefault="00000000" w:rsidRPr="00000000" w14:paraId="00000065">
      <w:pPr>
        <w:jc w:val="both"/>
        <w:rPr/>
      </w:pPr>
      <w:r w:rsidDel="00000000" w:rsidR="00000000" w:rsidRPr="00000000">
        <w:rPr>
          <w:rtl w:val="0"/>
        </w:rPr>
      </w:r>
    </w:p>
    <w:p w:rsidR="00000000" w:rsidDel="00000000" w:rsidP="00000000" w:rsidRDefault="00000000" w:rsidRPr="00000000" w14:paraId="00000066">
      <w:pPr>
        <w:jc w:val="both"/>
        <w:rPr/>
      </w:pPr>
      <w:r w:rsidDel="00000000" w:rsidR="00000000" w:rsidRPr="00000000">
        <w:rPr>
          <w:rtl w:val="0"/>
        </w:rPr>
        <w:t xml:space="preserve">Hack your way to success!</w:t>
      </w:r>
    </w:p>
    <w:p w:rsidR="00000000" w:rsidDel="00000000" w:rsidP="00000000" w:rsidRDefault="00000000" w:rsidRPr="00000000" w14:paraId="00000067">
      <w:pPr>
        <w:jc w:val="both"/>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rtl w:val="0"/>
        </w:rPr>
        <w:t xml:space="preserve">Use your skills and individual know-how to make a difference in the domains of Smart Cities, Smart Manufacturing, and Open Data! Discover the power of the FIWARE open source technologies, as well as the Context Broker as CEF Building Block, and use it to turn your innovative idea into a reality! Great prizes are up for grabs!</w:t>
      </w:r>
    </w:p>
    <w:p w:rsidR="00000000" w:rsidDel="00000000" w:rsidP="00000000" w:rsidRDefault="00000000" w:rsidRPr="00000000" w14:paraId="00000069">
      <w:pPr>
        <w:jc w:val="both"/>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rtl w:val="0"/>
        </w:rPr>
        <w:t xml:space="preserve">Join the Virtual Training Session on 4 September for an introduction to FIWARE and the Hackathon. For more info: </w:t>
      </w:r>
      <w:hyperlink r:id="rId16">
        <w:r w:rsidDel="00000000" w:rsidR="00000000" w:rsidRPr="00000000">
          <w:rPr>
            <w:color w:val="1155cc"/>
            <w:u w:val="single"/>
            <w:rtl w:val="0"/>
          </w:rPr>
          <w:t xml:space="preserve">http://bit.ly/2YgNvXY</w:t>
        </w:r>
      </w:hyperlink>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bit.ly/2SS8JW5" TargetMode="External"/><Relationship Id="rId10" Type="http://schemas.openxmlformats.org/officeDocument/2006/relationships/hyperlink" Target="http://bit.ly/2MaexsR" TargetMode="External"/><Relationship Id="rId13" Type="http://schemas.openxmlformats.org/officeDocument/2006/relationships/hyperlink" Target="http://bit.ly/2JMSGWR" TargetMode="External"/><Relationship Id="rId12" Type="http://schemas.openxmlformats.org/officeDocument/2006/relationships/hyperlink" Target="http://bit.ly/2KjXl1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bit.ly/2MaexsR" TargetMode="External"/><Relationship Id="rId15" Type="http://schemas.openxmlformats.org/officeDocument/2006/relationships/hyperlink" Target="http://bit.ly/2ZlYXhp" TargetMode="External"/><Relationship Id="rId14" Type="http://schemas.openxmlformats.org/officeDocument/2006/relationships/hyperlink" Target="http://bit.ly/2JMSGWR" TargetMode="External"/><Relationship Id="rId16" Type="http://schemas.openxmlformats.org/officeDocument/2006/relationships/hyperlink" Target="http://bit.ly/2YgNvXY" TargetMode="External"/><Relationship Id="rId5" Type="http://schemas.openxmlformats.org/officeDocument/2006/relationships/styles" Target="styles.xml"/><Relationship Id="rId6" Type="http://schemas.openxmlformats.org/officeDocument/2006/relationships/hyperlink" Target="http://bit.ly/2MaefCh" TargetMode="External"/><Relationship Id="rId7" Type="http://schemas.openxmlformats.org/officeDocument/2006/relationships/hyperlink" Target="http://bit.ly/2MaefCh" TargetMode="External"/><Relationship Id="rId8" Type="http://schemas.openxmlformats.org/officeDocument/2006/relationships/hyperlink" Target="http://bit.ly/330NIx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